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МП «</w:t>
      </w:r>
      <w:r w:rsidR="005D587A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Развитие жилищно-коммунального и дорожного хозяйства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Развитие </w:t>
      </w:r>
      <w:r w:rsidR="005D58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жилищно-коммунального и дорожного хозяйства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2017 года № </w:t>
      </w:r>
      <w:r w:rsidR="005D587A">
        <w:rPr>
          <w:rFonts w:ascii="Times New Roman" w:eastAsiaTheme="minorEastAsia" w:hAnsi="Times New Roman" w:cs="Times New Roman"/>
          <w:sz w:val="28"/>
          <w:szCs w:val="28"/>
          <w:lang w:eastAsia="ru-RU"/>
        </w:rPr>
        <w:t>80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2020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внесено </w:t>
      </w:r>
      <w:r w:rsidR="00744E55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изменени</w:t>
      </w:r>
      <w:r w:rsidR="00744E55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муниципальную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программу.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2018-2020 годы. </w:t>
      </w:r>
    </w:p>
    <w:p w:rsidR="00B2641D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5D58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жилищно-коммунального и дорожного хозяйства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2020</w:t>
      </w:r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10736,4</w:t>
      </w:r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тыс. рублей за счет средств местного бюджета и </w:t>
      </w:r>
      <w:r w:rsid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9400,0</w:t>
      </w:r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рублей за счет сре</w:t>
      </w:r>
      <w:proofErr w:type="gramStart"/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дств кр</w:t>
      </w:r>
      <w:proofErr w:type="gramEnd"/>
      <w:r w:rsidR="00801F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аевого бюджета. 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</w:p>
    <w:p w:rsidR="008B42A4" w:rsidRPr="008B42A4" w:rsidRDefault="00B2641D" w:rsidP="00B2641D">
      <w:pPr>
        <w:spacing w:after="0" w:line="240" w:lineRule="auto"/>
        <w:ind w:firstLine="709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отчетный год кассовые расходы по муниципальной программе составили </w:t>
      </w:r>
      <w:r w:rsid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18245,9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90,6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от предусмотренного лимита.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 </w:t>
      </w:r>
      <w:r w:rsidR="00B2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запланированн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мероприяти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выполнено в полном объеме 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</w:t>
      </w:r>
      <w:r w:rsidR="000153E2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B42A4" w:rsidRPr="008B42A4" w:rsidRDefault="00FA3550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2020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DB2757" w:rsidRDefault="008B42A4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744E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 </w:t>
      </w:r>
      <w:r w:rsidR="00B2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ремонт ул. </w:t>
      </w:r>
      <w:proofErr w:type="gramStart"/>
      <w:r w:rsid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Центральной</w:t>
      </w:r>
      <w:proofErr w:type="gramEnd"/>
      <w:r w:rsidR="00B2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п. Пригородном</w:t>
      </w:r>
      <w:r w:rsidR="00B26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Алексеевского сельского поселения Тихорецкого района;</w:t>
      </w:r>
    </w:p>
    <w:p w:rsidR="00B2641D" w:rsidRDefault="00B2641D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разработана проектно-сметная документация;</w:t>
      </w:r>
    </w:p>
    <w:p w:rsidR="00B2641D" w:rsidRDefault="00B2641D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приобретена гравийно-песчаная смесь для ремонта автомобильных дорог, услуги автогрейдера;</w:t>
      </w:r>
    </w:p>
    <w:p w:rsidR="00D37899" w:rsidRPr="00FA3550" w:rsidRDefault="00D37899" w:rsidP="000153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приобретены </w:t>
      </w:r>
      <w:proofErr w:type="spellStart"/>
      <w:r w:rsidR="00FA3550" w:rsidRPr="00FA3550">
        <w:rPr>
          <w:rFonts w:ascii="Times New Roman" w:eastAsia="Calibri" w:hAnsi="Times New Roman" w:cs="Times New Roman"/>
          <w:sz w:val="28"/>
          <w:szCs w:val="28"/>
        </w:rPr>
        <w:t>саженцов</w:t>
      </w:r>
      <w:proofErr w:type="spellEnd"/>
      <w:r w:rsidR="00FA3550" w:rsidRPr="00FA3550">
        <w:rPr>
          <w:rFonts w:ascii="Times New Roman" w:eastAsia="Calibri" w:hAnsi="Times New Roman" w:cs="Times New Roman"/>
          <w:sz w:val="28"/>
          <w:szCs w:val="28"/>
        </w:rPr>
        <w:t xml:space="preserve"> деревьев и кустарников (посадочный материал) для озеленения территории Алексеевского СПТР</w:t>
      </w:r>
      <w:r w:rsidR="00FA355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37899" w:rsidRPr="00FA3550" w:rsidRDefault="00D37899" w:rsidP="00FA35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текущее содержание и обслуживание наружных сетей уличного </w:t>
      </w:r>
      <w:r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освещения;</w:t>
      </w:r>
    </w:p>
    <w:p w:rsidR="00D37899" w:rsidRPr="00FA3550" w:rsidRDefault="00D37899" w:rsidP="00FA35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приобретен погружной насос для скважин;</w:t>
      </w:r>
    </w:p>
    <w:p w:rsidR="00FA3550" w:rsidRPr="00FA3550" w:rsidRDefault="00D37899" w:rsidP="00FA3550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FA3550" w:rsidRPr="00FA3550">
        <w:rPr>
          <w:rFonts w:ascii="Times New Roman" w:hAnsi="Times New Roman" w:cs="Times New Roman"/>
          <w:sz w:val="28"/>
          <w:szCs w:val="28"/>
        </w:rPr>
        <w:t>-Концентрат в МКР (техническая соль) для посыпки скользких участков автомобильных дорог Алексеевского с/</w:t>
      </w:r>
      <w:proofErr w:type="spellStart"/>
      <w:proofErr w:type="gramStart"/>
      <w:r w:rsidR="00FA3550" w:rsidRPr="00FA355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FA3550" w:rsidRPr="00FA3550">
        <w:rPr>
          <w:rFonts w:ascii="Times New Roman" w:hAnsi="Times New Roman" w:cs="Times New Roman"/>
          <w:sz w:val="28"/>
          <w:szCs w:val="28"/>
        </w:rPr>
        <w:t xml:space="preserve"> на сумму 25,0 т.р.;</w:t>
      </w:r>
    </w:p>
    <w:p w:rsidR="00FA3550" w:rsidRPr="00FA3550" w:rsidRDefault="00FA3550" w:rsidP="00FA3550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550">
        <w:rPr>
          <w:rFonts w:ascii="Times New Roman" w:hAnsi="Times New Roman" w:cs="Times New Roman"/>
          <w:sz w:val="28"/>
          <w:szCs w:val="28"/>
        </w:rPr>
        <w:t>-Электроматериалы для подключения уличного освещения вдоль автомобильных дорог пос. Пригородном по ул</w:t>
      </w:r>
      <w:proofErr w:type="gramStart"/>
      <w:r w:rsidRPr="00FA355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A3550">
        <w:rPr>
          <w:rFonts w:ascii="Times New Roman" w:hAnsi="Times New Roman" w:cs="Times New Roman"/>
          <w:sz w:val="28"/>
          <w:szCs w:val="28"/>
        </w:rPr>
        <w:t>троителей, ул.Центральной, ул.Садовой на сумму 134,6 т.р.;</w:t>
      </w:r>
    </w:p>
    <w:p w:rsidR="00FA3550" w:rsidRPr="00FA3550" w:rsidRDefault="00FA3550" w:rsidP="00FA3550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550">
        <w:rPr>
          <w:rFonts w:ascii="Times New Roman" w:hAnsi="Times New Roman" w:cs="Times New Roman"/>
          <w:sz w:val="28"/>
          <w:szCs w:val="28"/>
        </w:rPr>
        <w:t>-Изготовление проектной документации по объекту "Благоустройство сквера ул</w:t>
      </w:r>
      <w:proofErr w:type="gramStart"/>
      <w:r w:rsidRPr="00FA3550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FA3550">
        <w:rPr>
          <w:rFonts w:ascii="Times New Roman" w:hAnsi="Times New Roman" w:cs="Times New Roman"/>
          <w:sz w:val="28"/>
          <w:szCs w:val="28"/>
        </w:rPr>
        <w:t>ентральная в п. Пригородном Алексеевского СПТР  на сумму 60,0 т.р.;</w:t>
      </w:r>
    </w:p>
    <w:p w:rsidR="00FA3550" w:rsidRPr="00FA3550" w:rsidRDefault="00FA3550" w:rsidP="00FA3550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550">
        <w:rPr>
          <w:rFonts w:ascii="Times New Roman" w:hAnsi="Times New Roman" w:cs="Times New Roman"/>
          <w:sz w:val="28"/>
          <w:szCs w:val="28"/>
        </w:rPr>
        <w:t>-Нанесение горизонтальной дорожной разметки на автомобильных дорогах в Алексеевском с/</w:t>
      </w:r>
      <w:proofErr w:type="spellStart"/>
      <w:proofErr w:type="gramStart"/>
      <w:r w:rsidRPr="00FA355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A3550">
        <w:rPr>
          <w:rFonts w:ascii="Times New Roman" w:hAnsi="Times New Roman" w:cs="Times New Roman"/>
          <w:sz w:val="28"/>
          <w:szCs w:val="28"/>
        </w:rPr>
        <w:t xml:space="preserve"> на сумму 162,2 т.р.;</w:t>
      </w:r>
    </w:p>
    <w:p w:rsidR="00FA3550" w:rsidRPr="00FA3550" w:rsidRDefault="00FA3550" w:rsidP="00FA3550">
      <w:pPr>
        <w:spacing w:after="0" w:line="240" w:lineRule="auto"/>
        <w:ind w:right="7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55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A3550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FA3550">
        <w:rPr>
          <w:rFonts w:ascii="Times New Roman" w:hAnsi="Times New Roman" w:cs="Times New Roman"/>
          <w:sz w:val="28"/>
          <w:szCs w:val="28"/>
        </w:rPr>
        <w:t>. экспертиза проектной документации проведения достоверности определения сметной стоим об "Кап ремонт ул</w:t>
      </w:r>
      <w:proofErr w:type="gramStart"/>
      <w:r w:rsidRPr="00FA3550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FA3550">
        <w:rPr>
          <w:rFonts w:ascii="Times New Roman" w:hAnsi="Times New Roman" w:cs="Times New Roman"/>
          <w:sz w:val="28"/>
          <w:szCs w:val="28"/>
        </w:rPr>
        <w:t>енина от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3550">
        <w:rPr>
          <w:rFonts w:ascii="Times New Roman" w:hAnsi="Times New Roman" w:cs="Times New Roman"/>
          <w:sz w:val="28"/>
          <w:szCs w:val="28"/>
        </w:rPr>
        <w:t>Штенгартовс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3550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FA3550">
        <w:rPr>
          <w:rFonts w:ascii="Times New Roman" w:hAnsi="Times New Roman" w:cs="Times New Roman"/>
          <w:sz w:val="28"/>
          <w:szCs w:val="28"/>
        </w:rPr>
        <w:t xml:space="preserve"> до ул. Зеленой, ул. Зеленой от ул. Ленина до ул. Кошевого, </w:t>
      </w:r>
      <w:r w:rsidRPr="00FA3550">
        <w:rPr>
          <w:rFonts w:ascii="Times New Roman" w:hAnsi="Times New Roman" w:cs="Times New Roman"/>
          <w:sz w:val="28"/>
          <w:szCs w:val="28"/>
        </w:rPr>
        <w:lastRenderedPageBreak/>
        <w:t xml:space="preserve">ул. Кошевого от ул. Зеленой д.11 в ст. </w:t>
      </w:r>
      <w:proofErr w:type="spellStart"/>
      <w:r w:rsidRPr="00FA3550">
        <w:rPr>
          <w:rFonts w:ascii="Times New Roman" w:hAnsi="Times New Roman" w:cs="Times New Roman"/>
          <w:sz w:val="28"/>
          <w:szCs w:val="28"/>
        </w:rPr>
        <w:t>Краснооктябрьской</w:t>
      </w:r>
      <w:proofErr w:type="spellEnd"/>
      <w:r w:rsidRPr="00FA3550">
        <w:rPr>
          <w:rFonts w:ascii="Times New Roman" w:hAnsi="Times New Roman" w:cs="Times New Roman"/>
          <w:sz w:val="28"/>
          <w:szCs w:val="28"/>
        </w:rPr>
        <w:t xml:space="preserve"> на сумму 145,8 т.р..</w:t>
      </w:r>
    </w:p>
    <w:p w:rsidR="008B42A4" w:rsidRPr="008B42A4" w:rsidRDefault="00FA3550" w:rsidP="00FA3550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По итогам 2020</w:t>
      </w:r>
      <w:r w:rsidR="008B42A4"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</w:t>
      </w:r>
      <w:r w:rsidR="00D37899"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8B42A4"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предусмотренных программой целевых показателей, плановые значения достигнуты в полном объеме </w:t>
      </w:r>
      <w:r w:rsidR="00D37899"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8B42A4" w:rsidRP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показателям.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D3789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жилищно-коммунального и дорожного хозяйства</w:t>
      </w:r>
      <w:r w:rsid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 продолжить ее реализацию в 20</w:t>
      </w:r>
      <w:r w:rsidR="00FA3550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0153E2"/>
    <w:rsid w:val="001078A9"/>
    <w:rsid w:val="00143ADA"/>
    <w:rsid w:val="0017028C"/>
    <w:rsid w:val="002A2B3F"/>
    <w:rsid w:val="002E2445"/>
    <w:rsid w:val="005D587A"/>
    <w:rsid w:val="00620858"/>
    <w:rsid w:val="00744E55"/>
    <w:rsid w:val="00801F43"/>
    <w:rsid w:val="00873E32"/>
    <w:rsid w:val="008B42A4"/>
    <w:rsid w:val="00990CCE"/>
    <w:rsid w:val="009E12BB"/>
    <w:rsid w:val="00B05D85"/>
    <w:rsid w:val="00B2641D"/>
    <w:rsid w:val="00B33DF1"/>
    <w:rsid w:val="00CC5D44"/>
    <w:rsid w:val="00D37899"/>
    <w:rsid w:val="00D73791"/>
    <w:rsid w:val="00DB2757"/>
    <w:rsid w:val="00EB2EC7"/>
    <w:rsid w:val="00EB5911"/>
    <w:rsid w:val="00FA3550"/>
    <w:rsid w:val="00FF6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15</cp:revision>
  <dcterms:created xsi:type="dcterms:W3CDTF">2019-12-03T08:25:00Z</dcterms:created>
  <dcterms:modified xsi:type="dcterms:W3CDTF">2021-02-15T07:04:00Z</dcterms:modified>
</cp:coreProperties>
</file>